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F4" w:rsidRDefault="00176BE8" w:rsidP="00176BE8">
      <w:pPr>
        <w:pStyle w:val="ListParagraph"/>
        <w:numPr>
          <w:ilvl w:val="0"/>
          <w:numId w:val="2"/>
        </w:numPr>
      </w:pPr>
      <w:r>
        <w:t>HOHLER/RUDOLPH WITCH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HUTSON’S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NASTY BILLBOARD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ANGIE’S DOOR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4 STAR SCHOOL SIGN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STUMPS AT SOFTBALL FIELD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IRELAND GRADE  SCHOOL FIRE ESCAPE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HUMBERT’S PIG &amp; EGG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IRELAND SPORTSMAN’S CLUB SHOOTING BOARD CLOSE-UP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ISC ALL SHOOTING MATCH BOARDS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ISC ROOF RAILING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ST JOHN’S CHURCH BOONE TOWNSHIP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AMES OR THE ROCK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JAMIE HOFFMAN ANGUS BEEF SIGN/BARN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LEINENBACH TIRE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FISHER’S SMALL APPLIANCE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IRISH HAT AT WESTSIDE LANDSCAPE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PORTERSVILLE MAILBOX ROW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IRELAND ELEMENTARY PLAYGROUND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OLD CHURCH/GOPHER VOEGERL’S HOME IN PORTERSVILLE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TEXACO BUILDING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DARYL SCHMITT’S BUILDING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SOLAR SOURCES COAL MINE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MT. ZION CEMETERY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NEUHOFF &amp; WAGNER ANDERSON WINDOW SIGN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 xml:space="preserve">SHILOH PET CEMETERY 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LEED’S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WERNER’S SAWMILL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SCHITTER DR ROAD SIGN/PAUL SCHITTER HOME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POST OFFICE WINDOW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IRELAND ELEMENTARY CLOCK TOWER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PETE’S HOUSE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THE ROCK/RAMP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IRELAND WATER TOWER BASE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SPUD’S BURN BARRELS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GRACE &amp; TRUTH CHURCH….IRELAND HISTORICAL SOCIETY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DUMPSTER ART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THE CHICKEN PLACE PLAQUE</w:t>
      </w:r>
    </w:p>
    <w:p w:rsidR="00176BE8" w:rsidRDefault="00176BE8" w:rsidP="00176BE8">
      <w:pPr>
        <w:pStyle w:val="ListParagraph"/>
        <w:numPr>
          <w:ilvl w:val="0"/>
          <w:numId w:val="2"/>
        </w:numPr>
      </w:pPr>
      <w:r>
        <w:t>WATER TOWER BASE</w:t>
      </w:r>
    </w:p>
    <w:p w:rsidR="00176BE8" w:rsidRPr="00176BE8" w:rsidRDefault="00176BE8" w:rsidP="00176BE8">
      <w:pPr>
        <w:pStyle w:val="ListParagraph"/>
        <w:numPr>
          <w:ilvl w:val="0"/>
          <w:numId w:val="2"/>
        </w:numPr>
      </w:pPr>
      <w:r>
        <w:t>BARBER SHOP</w:t>
      </w:r>
      <w:bookmarkStart w:id="0" w:name="_GoBack"/>
      <w:bookmarkEnd w:id="0"/>
    </w:p>
    <w:sectPr w:rsidR="00176BE8" w:rsidRPr="0017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2646"/>
    <w:multiLevelType w:val="hybridMultilevel"/>
    <w:tmpl w:val="10CC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5635A"/>
    <w:multiLevelType w:val="hybridMultilevel"/>
    <w:tmpl w:val="9A2C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E8"/>
    <w:rsid w:val="00176BE8"/>
    <w:rsid w:val="003D23F0"/>
    <w:rsid w:val="008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84264-5876-448B-BA81-57BE7E1D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 Brescher</dc:creator>
  <cp:keywords/>
  <dc:description/>
  <cp:lastModifiedBy>April D Brescher</cp:lastModifiedBy>
  <cp:revision>1</cp:revision>
  <dcterms:created xsi:type="dcterms:W3CDTF">2021-03-18T00:08:00Z</dcterms:created>
  <dcterms:modified xsi:type="dcterms:W3CDTF">2021-03-18T00:15:00Z</dcterms:modified>
</cp:coreProperties>
</file>